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3" w:rsidRPr="00650957" w:rsidRDefault="00C27823" w:rsidP="00C27823">
      <w:pPr>
        <w:spacing w:after="0" w:line="24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u w:val="single"/>
          <w:lang w:eastAsia="ru-RU"/>
        </w:rPr>
      </w:pP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u w:val="single"/>
          <w:lang w:eastAsia="ru-RU"/>
        </w:rPr>
        <w:t xml:space="preserve">Карточка организации: </w:t>
      </w:r>
    </w:p>
    <w:p w:rsidR="00C27823" w:rsidRPr="00650957" w:rsidRDefault="00C27823" w:rsidP="00C278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08CC" w:rsidRPr="00650957" w:rsidRDefault="00C27823" w:rsidP="00AD08CC">
      <w:pPr>
        <w:spacing w:after="0" w:line="360" w:lineRule="auto"/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u w:val="single"/>
          <w:lang w:eastAsia="ru-RU"/>
        </w:rPr>
        <w:t>Наименование полное:</w:t>
      </w: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 Общественная организации "Ассоциация медицинских и фармацевтических работников Иркутской области"  </w:t>
      </w:r>
    </w:p>
    <w:p w:rsidR="00C27823" w:rsidRPr="00650957" w:rsidRDefault="00C27823" w:rsidP="00AD08CC">
      <w:pPr>
        <w:spacing w:after="0" w:line="36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u w:val="single"/>
          <w:lang w:eastAsia="ru-RU"/>
        </w:rPr>
        <w:t>Наименование краткое</w:t>
      </w: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  <w:t>: ОО "АМИФРИО"</w:t>
      </w:r>
    </w:p>
    <w:p w:rsidR="00AD08CC" w:rsidRPr="00650957" w:rsidRDefault="00AD08CC" w:rsidP="00AD08CC">
      <w:pPr>
        <w:spacing w:after="0" w:line="36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  <w:t>ИНН: 3808271374</w:t>
      </w:r>
    </w:p>
    <w:p w:rsidR="00AD08CC" w:rsidRPr="00650957" w:rsidRDefault="00AD08CC" w:rsidP="00AD08CC">
      <w:pPr>
        <w:spacing w:after="0" w:line="36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  <w:t>КПП: 380801001</w:t>
      </w:r>
    </w:p>
    <w:p w:rsidR="00C27823" w:rsidRPr="00650957" w:rsidRDefault="00C27823" w:rsidP="00AD08CC">
      <w:pPr>
        <w:spacing w:after="0" w:line="360" w:lineRule="auto"/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Название</w:t>
      </w:r>
      <w:r w:rsidR="00AD08CC"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 банка</w:t>
      </w: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: Ф-Л СИБИРСКИЙ ПАО БАНК "ФК ОТКРЫТИЕ"</w:t>
      </w:r>
      <w:r w:rsidR="00AD08CC"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 </w:t>
      </w:r>
      <w:proofErr w:type="spellStart"/>
      <w:r w:rsidR="00AD08CC"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г</w:t>
      </w:r>
      <w:proofErr w:type="gramStart"/>
      <w:r w:rsidR="00AD08CC"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.Н</w:t>
      </w:r>
      <w:proofErr w:type="gramEnd"/>
      <w:r w:rsidR="00AD08CC"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овосибирск</w:t>
      </w:r>
      <w:proofErr w:type="spellEnd"/>
    </w:p>
    <w:p w:rsidR="00AD08CC" w:rsidRPr="00650957" w:rsidRDefault="00AD08CC" w:rsidP="00AD08CC">
      <w:pPr>
        <w:spacing w:after="0" w:line="36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  <w:t>БИК: 045004867</w:t>
      </w:r>
    </w:p>
    <w:p w:rsidR="00AD08CC" w:rsidRPr="00650957" w:rsidRDefault="00AD08CC" w:rsidP="00AD08CC">
      <w:pPr>
        <w:spacing w:after="0" w:line="36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  <w:t>Расчетный счет № 40703810602020000071</w:t>
      </w:r>
    </w:p>
    <w:p w:rsidR="00C27823" w:rsidRDefault="00C27823" w:rsidP="00AD08CC">
      <w:pPr>
        <w:spacing w:after="0" w:line="360" w:lineRule="auto"/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Корр. счет: 30101810250040000867 </w:t>
      </w:r>
    </w:p>
    <w:p w:rsidR="00650957" w:rsidRDefault="00650957" w:rsidP="00AD08CC">
      <w:pPr>
        <w:spacing w:after="0" w:line="36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</w:pPr>
    </w:p>
    <w:p w:rsidR="00650957" w:rsidRDefault="00650957" w:rsidP="00AD08CC">
      <w:pPr>
        <w:spacing w:after="0" w:line="360" w:lineRule="auto"/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</w:pPr>
      <w:r w:rsidRPr="00650957">
        <w:rPr>
          <w:rFonts w:ascii="Times New Roman" w:eastAsia="Times New Roman" w:hAnsi="Times New Roman" w:cs="Times New Roman"/>
          <w:b/>
          <w:color w:val="1A1B1C"/>
          <w:sz w:val="32"/>
          <w:szCs w:val="32"/>
          <w:lang w:eastAsia="ru-RU"/>
        </w:rPr>
        <w:t>Порядок оплаты:</w:t>
      </w:r>
    </w:p>
    <w:p w:rsidR="00650957" w:rsidRDefault="00650957" w:rsidP="00AD08CC">
      <w:pPr>
        <w:spacing w:after="0" w:line="360" w:lineRule="auto"/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Оплатить вступительный взнос можно через сбербанк-онлайн. </w:t>
      </w:r>
    </w:p>
    <w:p w:rsidR="00650957" w:rsidRPr="00650957" w:rsidRDefault="00650957" w:rsidP="00AD08CC">
      <w:pPr>
        <w:spacing w:after="0" w:line="360" w:lineRule="auto"/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Для этого выбрать платежи – платеж</w:t>
      </w:r>
      <w:r w:rsidR="001D4F18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 по реквизитам – ввести ИНН </w:t>
      </w: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3808271374</w:t>
      </w:r>
      <w:r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 – ввести номер расчетного счета – </w:t>
      </w: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40703810602020000071</w:t>
      </w:r>
      <w:r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 – ввести БИК </w:t>
      </w:r>
      <w:r w:rsidRPr="00650957"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>045004867</w:t>
      </w:r>
      <w:r>
        <w:rPr>
          <w:rFonts w:ascii="Times New Roman" w:eastAsia="Times New Roman" w:hAnsi="Times New Roman" w:cs="Times New Roman"/>
          <w:color w:val="1A1B1C"/>
          <w:sz w:val="32"/>
          <w:szCs w:val="32"/>
          <w:lang w:eastAsia="ru-RU"/>
        </w:rPr>
        <w:t xml:space="preserve"> – ввести наименование ОО АМИФРИО – ввести КПП 380801001 – указать назначение платежа вступительный взнос – указать сумму 200 рублей. </w:t>
      </w:r>
    </w:p>
    <w:sectPr w:rsidR="00650957" w:rsidRPr="00650957" w:rsidSect="00AD08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C"/>
    <w:rsid w:val="001D4F18"/>
    <w:rsid w:val="005B6746"/>
    <w:rsid w:val="00650957"/>
    <w:rsid w:val="006F2565"/>
    <w:rsid w:val="00AD08CC"/>
    <w:rsid w:val="00BC626C"/>
    <w:rsid w:val="00C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Glavbug</dc:creator>
  <cp:lastModifiedBy>User</cp:lastModifiedBy>
  <cp:revision>2</cp:revision>
  <cp:lastPrinted>2021-04-20T01:49:00Z</cp:lastPrinted>
  <dcterms:created xsi:type="dcterms:W3CDTF">2021-04-20T01:49:00Z</dcterms:created>
  <dcterms:modified xsi:type="dcterms:W3CDTF">2021-04-20T01:49:00Z</dcterms:modified>
</cp:coreProperties>
</file>